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A6125A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47003E" w:rsidRDefault="00464D89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</w:t>
      </w:r>
      <w:r w:rsidR="004929DD">
        <w:t>т</w:t>
      </w:r>
      <w:r>
        <w:t xml:space="preserve"> «</w:t>
      </w:r>
      <w:r w:rsidR="004929DD">
        <w:t xml:space="preserve"> </w:t>
      </w:r>
      <w:r>
        <w:t>__» __________</w:t>
      </w:r>
      <w:r w:rsidR="004929DD">
        <w:t xml:space="preserve"> 202</w:t>
      </w:r>
      <w:r w:rsidR="00A6125A">
        <w:t>1</w:t>
      </w:r>
      <w:r w:rsidR="004929DD">
        <w:t xml:space="preserve"> года </w:t>
      </w:r>
      <w:r w:rsidR="00A6125A">
        <w:t>№ _____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Pr="003E26C8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280BEA" w:rsidRDefault="00280BEA" w:rsidP="00280BEA">
      <w:pPr>
        <w:widowControl w:val="0"/>
        <w:autoSpaceDE w:val="0"/>
        <w:spacing w:after="0"/>
        <w:rPr>
          <w:bCs/>
          <w:sz w:val="28"/>
          <w:szCs w:val="28"/>
        </w:rPr>
      </w:pPr>
    </w:p>
    <w:p w:rsidR="00512863" w:rsidRPr="00677D80" w:rsidRDefault="00512863" w:rsidP="00512863">
      <w:pPr>
        <w:tabs>
          <w:tab w:val="left" w:pos="3960"/>
          <w:tab w:val="left" w:pos="4860"/>
        </w:tabs>
        <w:spacing w:after="0" w:line="240" w:lineRule="auto"/>
        <w:ind w:right="513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Об утверждении муниципальной программы «Профилактика терроризма и экстремизма в Озинском муниципальном районе Саратовской области» </w:t>
      </w:r>
    </w:p>
    <w:p w:rsidR="00512863" w:rsidRDefault="00512863" w:rsidP="00512863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12863" w:rsidRDefault="00512863" w:rsidP="00512863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12863" w:rsidRPr="00E15623" w:rsidRDefault="00512863" w:rsidP="0051286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</w:t>
      </w:r>
      <w:r w:rsidR="009272C8">
        <w:rPr>
          <w:rFonts w:ascii="Times New Roman" w:hAnsi="Times New Roman" w:cs="Times New Roman"/>
          <w:spacing w:val="-4"/>
          <w:sz w:val="28"/>
          <w:szCs w:val="28"/>
        </w:rPr>
        <w:t>Федеральных законов от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06.03.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2006 года № 535 – ФЗ </w:t>
      </w:r>
      <w:r w:rsidR="009272C8" w:rsidRPr="00E15623">
        <w:rPr>
          <w:rFonts w:ascii="Times New Roman" w:hAnsi="Times New Roman" w:cs="Times New Roman"/>
          <w:spacing w:val="-4"/>
          <w:sz w:val="28"/>
          <w:szCs w:val="28"/>
        </w:rPr>
        <w:t>«О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 противоде</w:t>
      </w:r>
      <w:r>
        <w:rPr>
          <w:rFonts w:ascii="Times New Roman" w:hAnsi="Times New Roman" w:cs="Times New Roman"/>
          <w:spacing w:val="-4"/>
          <w:sz w:val="28"/>
          <w:szCs w:val="28"/>
        </w:rPr>
        <w:t>йствии терроризму» от 25.07.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2002 года № 114 – ФЗ </w:t>
      </w:r>
      <w:r w:rsidR="009272C8" w:rsidRPr="00E15623">
        <w:rPr>
          <w:rFonts w:ascii="Times New Roman" w:hAnsi="Times New Roman" w:cs="Times New Roman"/>
          <w:spacing w:val="-4"/>
          <w:sz w:val="28"/>
          <w:szCs w:val="28"/>
        </w:rPr>
        <w:t>«О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противодействии экстремисткой 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деятельности» и в </w:t>
      </w:r>
      <w:r w:rsidR="009272C8" w:rsidRPr="00E15623">
        <w:rPr>
          <w:rFonts w:ascii="Times New Roman" w:hAnsi="Times New Roman" w:cs="Times New Roman"/>
          <w:spacing w:val="-4"/>
          <w:sz w:val="28"/>
          <w:szCs w:val="28"/>
        </w:rPr>
        <w:t>целях обеспечения 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граждан, повышения уровня </w:t>
      </w:r>
      <w:r w:rsidR="009272C8" w:rsidRPr="00E15623">
        <w:rPr>
          <w:rFonts w:ascii="Times New Roman" w:hAnsi="Times New Roman" w:cs="Times New Roman"/>
          <w:spacing w:val="-4"/>
          <w:sz w:val="28"/>
          <w:szCs w:val="28"/>
        </w:rPr>
        <w:t>антитеррористической защищенности объектов с массовым пребыванием населения</w:t>
      </w:r>
      <w:r w:rsidR="009272C8">
        <w:rPr>
          <w:rFonts w:ascii="Times New Roman" w:hAnsi="Times New Roman" w:cs="Times New Roman"/>
          <w:spacing w:val="-4"/>
          <w:sz w:val="28"/>
          <w:szCs w:val="28"/>
        </w:rPr>
        <w:t>, определения правовых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 организационных </w:t>
      </w:r>
      <w:r w:rsidR="009272C8" w:rsidRPr="00E15623">
        <w:rPr>
          <w:rFonts w:ascii="Times New Roman" w:hAnsi="Times New Roman" w:cs="Times New Roman"/>
          <w:spacing w:val="-4"/>
          <w:sz w:val="28"/>
          <w:szCs w:val="28"/>
        </w:rPr>
        <w:t>основ профилактики терроризма и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72C8" w:rsidRPr="00E15623">
        <w:rPr>
          <w:rFonts w:ascii="Times New Roman" w:hAnsi="Times New Roman" w:cs="Times New Roman"/>
          <w:spacing w:val="-4"/>
          <w:sz w:val="28"/>
          <w:szCs w:val="28"/>
        </w:rPr>
        <w:t>экстремизма, ПОСТАНОВЛЯЮ</w:t>
      </w:r>
      <w:r w:rsidRPr="00E1562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512863" w:rsidRDefault="00512863" w:rsidP="00512863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567"/>
        <w:rPr>
          <w:spacing w:val="-4"/>
        </w:rPr>
      </w:pPr>
      <w:r>
        <w:rPr>
          <w:spacing w:val="-4"/>
        </w:rPr>
        <w:t xml:space="preserve">1.Утвердить муниципальную программу </w:t>
      </w:r>
      <w:r w:rsidRPr="00E15623">
        <w:rPr>
          <w:spacing w:val="-4"/>
        </w:rPr>
        <w:t xml:space="preserve">«Профилактика терроризма и </w:t>
      </w:r>
      <w:r w:rsidR="00A6125A" w:rsidRPr="00E15623">
        <w:rPr>
          <w:spacing w:val="-4"/>
        </w:rPr>
        <w:t>экстремизма в</w:t>
      </w:r>
      <w:r w:rsidRPr="00E15623">
        <w:rPr>
          <w:spacing w:val="-4"/>
        </w:rPr>
        <w:t xml:space="preserve"> </w:t>
      </w:r>
      <w:r w:rsidR="00A6125A" w:rsidRPr="00E15623">
        <w:rPr>
          <w:spacing w:val="-4"/>
        </w:rPr>
        <w:t>Озинском муниципальном районе Саратовской</w:t>
      </w:r>
      <w:r w:rsidR="00A6125A">
        <w:rPr>
          <w:spacing w:val="-4"/>
        </w:rPr>
        <w:t xml:space="preserve"> области</w:t>
      </w:r>
      <w:r>
        <w:rPr>
          <w:spacing w:val="-4"/>
        </w:rPr>
        <w:t>» согласно приложению к настоящему постановлению.</w:t>
      </w:r>
    </w:p>
    <w:p w:rsidR="000339AA" w:rsidRPr="00E15623" w:rsidRDefault="000339AA" w:rsidP="00512863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567"/>
        <w:rPr>
          <w:spacing w:val="-4"/>
        </w:rPr>
      </w:pPr>
      <w:r>
        <w:rPr>
          <w:spacing w:val="-4"/>
        </w:rPr>
        <w:t>2.</w:t>
      </w:r>
      <w:r w:rsidRPr="000339AA">
        <w:rPr>
          <w:spacing w:val="-4"/>
        </w:rPr>
        <w:t xml:space="preserve"> </w:t>
      </w:r>
      <w:r>
        <w:rPr>
          <w:spacing w:val="-4"/>
        </w:rPr>
        <w:t xml:space="preserve">Признать с 01.01.2022 года, утратившим силу постановление администрации Озинского муниципального района Саратовской области от 03.12.2020 № 273 «Об утверждении муниципальной программы </w:t>
      </w:r>
      <w:r w:rsidRPr="00E15623">
        <w:rPr>
          <w:spacing w:val="-4"/>
        </w:rPr>
        <w:t>«Профилактика терроризма и экстремизма в Озинском муниципальном районе Саратовской</w:t>
      </w:r>
      <w:r>
        <w:rPr>
          <w:spacing w:val="-4"/>
        </w:rPr>
        <w:t xml:space="preserve"> области на 2021-2023 годы»</w:t>
      </w:r>
    </w:p>
    <w:p w:rsidR="00512863" w:rsidRPr="00E15623" w:rsidRDefault="000339AA" w:rsidP="0051286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12863">
        <w:rPr>
          <w:rFonts w:ascii="Times New Roman" w:hAnsi="Times New Roman" w:cs="Times New Roman"/>
          <w:spacing w:val="-4"/>
          <w:sz w:val="28"/>
          <w:szCs w:val="28"/>
        </w:rPr>
        <w:t xml:space="preserve">.Контроль за </w:t>
      </w:r>
      <w:r w:rsidR="00512863"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исполнением </w:t>
      </w:r>
      <w:r w:rsidR="00512863">
        <w:rPr>
          <w:rFonts w:ascii="Times New Roman" w:hAnsi="Times New Roman" w:cs="Times New Roman"/>
          <w:spacing w:val="-4"/>
          <w:sz w:val="28"/>
          <w:szCs w:val="28"/>
        </w:rPr>
        <w:t xml:space="preserve">настоящего постановления возложить на </w:t>
      </w:r>
      <w:r w:rsidR="00512863"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первого   </w:t>
      </w:r>
      <w:r w:rsidR="00A6125A" w:rsidRPr="00E15623">
        <w:rPr>
          <w:rFonts w:ascii="Times New Roman" w:hAnsi="Times New Roman" w:cs="Times New Roman"/>
          <w:spacing w:val="-4"/>
          <w:sz w:val="28"/>
          <w:szCs w:val="28"/>
        </w:rPr>
        <w:t>заместителя главы администрации муниципального района Перина</w:t>
      </w:r>
      <w:r w:rsidR="00512863" w:rsidRPr="00E15623">
        <w:rPr>
          <w:rFonts w:ascii="Times New Roman" w:hAnsi="Times New Roman" w:cs="Times New Roman"/>
          <w:spacing w:val="-4"/>
          <w:sz w:val="28"/>
          <w:szCs w:val="28"/>
        </w:rPr>
        <w:t xml:space="preserve"> Д.В.</w:t>
      </w:r>
    </w:p>
    <w:p w:rsidR="00512863" w:rsidRDefault="00512863" w:rsidP="00512863">
      <w:pPr>
        <w:spacing w:after="0"/>
        <w:ind w:firstLine="426"/>
        <w:jc w:val="both"/>
        <w:rPr>
          <w:rFonts w:cs="Times New Roman"/>
          <w:sz w:val="28"/>
          <w:szCs w:val="28"/>
        </w:rPr>
      </w:pPr>
    </w:p>
    <w:p w:rsidR="00512863" w:rsidRPr="00E73253" w:rsidRDefault="00512863" w:rsidP="00033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63" w:rsidRPr="00E15623" w:rsidRDefault="009272C8" w:rsidP="0051286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Озинского</w:t>
      </w:r>
    </w:p>
    <w:p w:rsidR="00512863" w:rsidRDefault="009272C8" w:rsidP="0051286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муниципального района</w:t>
      </w:r>
      <w:r w:rsidR="00512863"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                                                       А.А. Галяшкина</w:t>
      </w:r>
    </w:p>
    <w:p w:rsidR="00512863" w:rsidRDefault="00512863" w:rsidP="0051286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512863" w:rsidRPr="00512863" w:rsidRDefault="00D01EE6" w:rsidP="00512863">
      <w:pPr>
        <w:spacing w:after="0"/>
        <w:rPr>
          <w:rFonts w:ascii="Times New Roman" w:hAnsi="Times New Roman" w:cs="Times New Roman"/>
          <w:bCs/>
          <w:spacing w:val="-4"/>
        </w:rPr>
      </w:pPr>
      <w:r>
        <w:rPr>
          <w:rFonts w:ascii="Times New Roman" w:hAnsi="Times New Roman" w:cs="Times New Roman"/>
          <w:bCs/>
          <w:spacing w:val="-4"/>
        </w:rPr>
        <w:t>НПА подготовили:</w:t>
      </w:r>
    </w:p>
    <w:p w:rsidR="009272C8" w:rsidRPr="00512863" w:rsidRDefault="00512863" w:rsidP="00512863">
      <w:pPr>
        <w:spacing w:after="0"/>
        <w:rPr>
          <w:rFonts w:ascii="Times New Roman" w:hAnsi="Times New Roman" w:cs="Times New Roman"/>
          <w:bCs/>
          <w:spacing w:val="-4"/>
        </w:rPr>
      </w:pPr>
      <w:r w:rsidRPr="00512863">
        <w:rPr>
          <w:rFonts w:ascii="Times New Roman" w:hAnsi="Times New Roman" w:cs="Times New Roman"/>
          <w:bCs/>
          <w:spacing w:val="-4"/>
        </w:rPr>
        <w:t xml:space="preserve">Зам главы администрации                                           </w:t>
      </w:r>
      <w:r>
        <w:rPr>
          <w:rFonts w:ascii="Times New Roman" w:hAnsi="Times New Roman" w:cs="Times New Roman"/>
          <w:bCs/>
          <w:spacing w:val="-4"/>
        </w:rPr>
        <w:t xml:space="preserve">                                                </w:t>
      </w:r>
      <w:r w:rsidRPr="00512863">
        <w:rPr>
          <w:rFonts w:ascii="Times New Roman" w:hAnsi="Times New Roman" w:cs="Times New Roman"/>
          <w:bCs/>
          <w:spacing w:val="-4"/>
        </w:rPr>
        <w:t xml:space="preserve">        </w:t>
      </w:r>
      <w:r w:rsidR="009272C8">
        <w:rPr>
          <w:rFonts w:ascii="Times New Roman" w:hAnsi="Times New Roman" w:cs="Times New Roman"/>
          <w:bCs/>
          <w:spacing w:val="-4"/>
        </w:rPr>
        <w:t xml:space="preserve">            А.С.Максаков</w:t>
      </w:r>
    </w:p>
    <w:p w:rsidR="009272C8" w:rsidRDefault="009272C8" w:rsidP="00512863">
      <w:pPr>
        <w:spacing w:after="0"/>
        <w:rPr>
          <w:rFonts w:ascii="Times New Roman" w:hAnsi="Times New Roman" w:cs="Times New Roman"/>
          <w:bCs/>
          <w:spacing w:val="-4"/>
        </w:rPr>
      </w:pPr>
      <w:r w:rsidRPr="00512863">
        <w:rPr>
          <w:rFonts w:ascii="Times New Roman" w:hAnsi="Times New Roman" w:cs="Times New Roman"/>
          <w:bCs/>
          <w:spacing w:val="-4"/>
        </w:rPr>
        <w:t>И.о. Начальника</w:t>
      </w:r>
      <w:r w:rsidR="00512863" w:rsidRPr="00512863">
        <w:rPr>
          <w:rFonts w:ascii="Times New Roman" w:hAnsi="Times New Roman" w:cs="Times New Roman"/>
          <w:bCs/>
          <w:spacing w:val="-4"/>
        </w:rPr>
        <w:t xml:space="preserve"> отдела правового обес</w:t>
      </w:r>
      <w:r>
        <w:rPr>
          <w:rFonts w:ascii="Times New Roman" w:hAnsi="Times New Roman" w:cs="Times New Roman"/>
          <w:bCs/>
          <w:spacing w:val="-4"/>
        </w:rPr>
        <w:t xml:space="preserve">печения                       </w:t>
      </w:r>
      <w:r w:rsidR="00512863" w:rsidRPr="00512863">
        <w:rPr>
          <w:rFonts w:ascii="Times New Roman" w:hAnsi="Times New Roman" w:cs="Times New Roman"/>
          <w:bCs/>
          <w:spacing w:val="-4"/>
        </w:rPr>
        <w:t xml:space="preserve">    </w:t>
      </w:r>
      <w:r w:rsidR="00512863">
        <w:rPr>
          <w:rFonts w:ascii="Times New Roman" w:hAnsi="Times New Roman" w:cs="Times New Roman"/>
          <w:bCs/>
          <w:spacing w:val="-4"/>
        </w:rPr>
        <w:t xml:space="preserve">                                    </w:t>
      </w:r>
      <w:r w:rsidR="00512863" w:rsidRPr="00512863">
        <w:rPr>
          <w:rFonts w:ascii="Times New Roman" w:hAnsi="Times New Roman" w:cs="Times New Roman"/>
          <w:bCs/>
          <w:spacing w:val="-4"/>
        </w:rPr>
        <w:t xml:space="preserve">   </w:t>
      </w:r>
      <w:r>
        <w:rPr>
          <w:rFonts w:ascii="Times New Roman" w:hAnsi="Times New Roman" w:cs="Times New Roman"/>
          <w:bCs/>
          <w:spacing w:val="-4"/>
        </w:rPr>
        <w:t xml:space="preserve">   </w:t>
      </w:r>
      <w:r w:rsidR="00512863" w:rsidRPr="00512863">
        <w:rPr>
          <w:rFonts w:ascii="Times New Roman" w:hAnsi="Times New Roman" w:cs="Times New Roman"/>
          <w:bCs/>
          <w:spacing w:val="-4"/>
        </w:rPr>
        <w:t xml:space="preserve">    О.В.Коныгина</w:t>
      </w:r>
    </w:p>
    <w:p w:rsidR="00512863" w:rsidRPr="00512863" w:rsidRDefault="00512863" w:rsidP="00512863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  <w:sectPr w:rsidR="00512863" w:rsidRPr="00512863" w:rsidSect="00512863">
          <w:pgSz w:w="11906" w:h="16838"/>
          <w:pgMar w:top="719" w:right="851" w:bottom="426" w:left="1701" w:header="709" w:footer="709" w:gutter="0"/>
          <w:cols w:space="708"/>
          <w:docGrid w:linePitch="360"/>
        </w:sectPr>
      </w:pPr>
    </w:p>
    <w:p w:rsidR="00512863" w:rsidRPr="008E52A9" w:rsidRDefault="009272C8" w:rsidP="00464D8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52A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</w:t>
      </w:r>
      <w:r w:rsidR="00512863" w:rsidRPr="008E52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</w:t>
      </w:r>
    </w:p>
    <w:p w:rsidR="00512863" w:rsidRPr="008E52A9" w:rsidRDefault="00512863" w:rsidP="00464D8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52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hyperlink w:anchor="sub_0" w:history="1">
        <w:r w:rsidRPr="008E52A9">
          <w:rPr>
            <w:rFonts w:ascii="Times New Roman" w:hAnsi="Times New Roman" w:cs="Times New Roman"/>
            <w:bCs/>
            <w:color w:val="000000"/>
            <w:sz w:val="24"/>
            <w:szCs w:val="24"/>
          </w:rPr>
          <w:t>постановлению</w:t>
        </w:r>
      </w:hyperlink>
    </w:p>
    <w:p w:rsidR="00512863" w:rsidRPr="008E52A9" w:rsidRDefault="00464D89" w:rsidP="00464D89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« __» _______ 2021 г. № ___</w:t>
      </w:r>
    </w:p>
    <w:p w:rsidR="00512863" w:rsidRPr="007B7CD8" w:rsidRDefault="00512863" w:rsidP="00512863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512863" w:rsidRPr="002D428E" w:rsidRDefault="00512863" w:rsidP="00512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28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512863" w:rsidRPr="002D428E" w:rsidRDefault="009272C8" w:rsidP="00512863">
      <w:pPr>
        <w:pStyle w:val="9"/>
      </w:pPr>
      <w:r w:rsidRPr="002D428E">
        <w:t>Муниципальной программы</w:t>
      </w:r>
    </w:p>
    <w:p w:rsidR="00512863" w:rsidRPr="002D428E" w:rsidRDefault="00512863" w:rsidP="0051286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28E">
        <w:rPr>
          <w:rFonts w:ascii="Times New Roman" w:hAnsi="Times New Roman" w:cs="Times New Roman"/>
          <w:b/>
          <w:bCs/>
          <w:sz w:val="28"/>
          <w:szCs w:val="28"/>
        </w:rPr>
        <w:t>«Профилактика терроризма и экстремизма в Озинском муниципальном рай</w:t>
      </w:r>
      <w:r w:rsidR="00A6125A">
        <w:rPr>
          <w:rFonts w:ascii="Times New Roman" w:hAnsi="Times New Roman" w:cs="Times New Roman"/>
          <w:b/>
          <w:bCs/>
          <w:sz w:val="28"/>
          <w:szCs w:val="28"/>
        </w:rPr>
        <w:t>оне Саратовской области</w:t>
      </w:r>
      <w:r w:rsidRPr="002D428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12863" w:rsidRPr="002D428E" w:rsidRDefault="00512863" w:rsidP="00512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6157"/>
      </w:tblGrid>
      <w:tr w:rsidR="00512863" w:rsidRPr="00EB1FED" w:rsidTr="002B7125">
        <w:trPr>
          <w:trHeight w:val="1295"/>
        </w:trPr>
        <w:tc>
          <w:tcPr>
            <w:tcW w:w="3130" w:type="dxa"/>
          </w:tcPr>
          <w:p w:rsidR="00512863" w:rsidRPr="00EB1FED" w:rsidRDefault="00512863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512863" w:rsidRPr="00EB1FED" w:rsidRDefault="00512863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157" w:type="dxa"/>
          </w:tcPr>
          <w:p w:rsidR="00512863" w:rsidRPr="00EB1FED" w:rsidRDefault="00512863" w:rsidP="00A6125A">
            <w:pPr>
              <w:tabs>
                <w:tab w:val="left" w:pos="567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«Профилактика терроризма и экстремизма в Озинском муниципальн</w:t>
            </w:r>
            <w:r w:rsidR="00A6125A">
              <w:rPr>
                <w:rFonts w:ascii="Times New Roman" w:hAnsi="Times New Roman" w:cs="Times New Roman"/>
                <w:sz w:val="28"/>
                <w:szCs w:val="28"/>
              </w:rPr>
              <w:t>ом районе Саратовской области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», (далее – Программа)</w:t>
            </w:r>
          </w:p>
        </w:tc>
      </w:tr>
      <w:tr w:rsidR="00512863" w:rsidRPr="00EB1FED" w:rsidTr="002B7125">
        <w:trPr>
          <w:trHeight w:val="760"/>
        </w:trPr>
        <w:tc>
          <w:tcPr>
            <w:tcW w:w="3130" w:type="dxa"/>
          </w:tcPr>
          <w:p w:rsidR="00512863" w:rsidRPr="00EB1FED" w:rsidRDefault="00512863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Основания для разработки</w:t>
            </w:r>
          </w:p>
          <w:p w:rsidR="00512863" w:rsidRPr="00EB1FED" w:rsidRDefault="00512863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157" w:type="dxa"/>
          </w:tcPr>
          <w:p w:rsidR="00512863" w:rsidRPr="00EB1FED" w:rsidRDefault="00512863" w:rsidP="00EB1FED">
            <w:pPr>
              <w:tabs>
                <w:tab w:val="left" w:pos="567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 № 131-ФЗ «Об общих принципах организации местного самоуправления в Российской Федерации»;</w:t>
            </w:r>
          </w:p>
          <w:p w:rsidR="00512863" w:rsidRPr="00EB1FED" w:rsidRDefault="00512863" w:rsidP="00EB1FED">
            <w:pPr>
              <w:tabs>
                <w:tab w:val="left" w:pos="567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06.03.2006г №35-ФЗ «О противодействии терроризму»;</w:t>
            </w:r>
          </w:p>
          <w:p w:rsidR="00512863" w:rsidRPr="00EB1FED" w:rsidRDefault="00512863" w:rsidP="00EB1FED">
            <w:pPr>
              <w:tabs>
                <w:tab w:val="left" w:pos="567"/>
              </w:tabs>
              <w:spacing w:after="0" w:line="240" w:lineRule="auto"/>
              <w:ind w:firstLine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</w:t>
            </w:r>
            <w:r w:rsidR="009272C8" w:rsidRPr="00EB1FED">
              <w:rPr>
                <w:rFonts w:ascii="Times New Roman" w:hAnsi="Times New Roman" w:cs="Times New Roman"/>
                <w:sz w:val="28"/>
                <w:szCs w:val="28"/>
              </w:rPr>
              <w:t>25.07.2002г №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114-</w:t>
            </w:r>
            <w:r w:rsidR="009272C8" w:rsidRPr="00EB1FED">
              <w:rPr>
                <w:rFonts w:ascii="Times New Roman" w:hAnsi="Times New Roman" w:cs="Times New Roman"/>
                <w:sz w:val="28"/>
                <w:szCs w:val="28"/>
              </w:rPr>
              <w:t>ФЗ «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О противодействии экстремистской деятельности».</w:t>
            </w:r>
          </w:p>
        </w:tc>
      </w:tr>
      <w:tr w:rsidR="00512863" w:rsidRPr="00EB1FED" w:rsidTr="002B7125">
        <w:trPr>
          <w:trHeight w:val="715"/>
        </w:trPr>
        <w:tc>
          <w:tcPr>
            <w:tcW w:w="3130" w:type="dxa"/>
          </w:tcPr>
          <w:p w:rsidR="00512863" w:rsidRPr="00EB1FED" w:rsidRDefault="00512863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 заказчик</w:t>
            </w:r>
          </w:p>
        </w:tc>
        <w:tc>
          <w:tcPr>
            <w:tcW w:w="6157" w:type="dxa"/>
          </w:tcPr>
          <w:p w:rsidR="00512863" w:rsidRPr="00EB1FED" w:rsidRDefault="00512863" w:rsidP="00EB1FED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администрация Озинского муниципального района</w:t>
            </w:r>
          </w:p>
        </w:tc>
      </w:tr>
      <w:tr w:rsidR="00512863" w:rsidRPr="00EB1FED" w:rsidTr="002B7125">
        <w:tc>
          <w:tcPr>
            <w:tcW w:w="3130" w:type="dxa"/>
          </w:tcPr>
          <w:p w:rsidR="00512863" w:rsidRPr="00EB1FED" w:rsidRDefault="00512863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157" w:type="dxa"/>
            <w:vAlign w:val="center"/>
          </w:tcPr>
          <w:p w:rsidR="00512863" w:rsidRPr="00EB1FED" w:rsidRDefault="00512863" w:rsidP="00EB1FED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Рабочая группа антитеррористической комиссии Озинского муниципального района</w:t>
            </w:r>
          </w:p>
        </w:tc>
      </w:tr>
      <w:tr w:rsidR="00512863" w:rsidRPr="00EB1FED" w:rsidTr="002B7125">
        <w:tc>
          <w:tcPr>
            <w:tcW w:w="3130" w:type="dxa"/>
          </w:tcPr>
          <w:p w:rsidR="00512863" w:rsidRPr="00EB1FED" w:rsidRDefault="009272C8" w:rsidP="00EB1FED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 Программы</w:t>
            </w:r>
          </w:p>
        </w:tc>
        <w:tc>
          <w:tcPr>
            <w:tcW w:w="6157" w:type="dxa"/>
          </w:tcPr>
          <w:p w:rsidR="00512863" w:rsidRPr="00EB1FED" w:rsidRDefault="00512863" w:rsidP="00EB1FED">
            <w:pPr>
              <w:tabs>
                <w:tab w:val="left" w:pos="29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профилактики терроризма и экстремизма в Озинском муниципальном районе;</w:t>
            </w:r>
          </w:p>
          <w:p w:rsidR="00512863" w:rsidRPr="00EB1FED" w:rsidRDefault="00512863" w:rsidP="00EB1FED">
            <w:pPr>
              <w:tabs>
                <w:tab w:val="left" w:pos="90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предупреждение террористических и экстремистских проявлений на территории муниципального района;</w:t>
            </w:r>
          </w:p>
          <w:p w:rsidR="00512863" w:rsidRPr="00EB1FED" w:rsidRDefault="00512863" w:rsidP="00EB1FED">
            <w:pPr>
              <w:tabs>
                <w:tab w:val="left" w:pos="90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терроризма и экстремизма, его влияния на активность и эффективность бизнеса, деятельность органов местного самоуправления, общественных и религиозных организаций, на повседневную жизнь граждан на территории Озинского муниципального района;</w:t>
            </w:r>
          </w:p>
          <w:p w:rsidR="00512863" w:rsidRPr="00EB1FED" w:rsidRDefault="00512863" w:rsidP="00EB1FED">
            <w:pPr>
              <w:tabs>
                <w:tab w:val="left" w:pos="900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прав и законных интересов граждан, общества и государства от проявлений терроризма и экстремизма.</w:t>
            </w:r>
          </w:p>
        </w:tc>
      </w:tr>
      <w:tr w:rsidR="00512863" w:rsidRPr="00EB1FED" w:rsidTr="002B7125">
        <w:trPr>
          <w:trHeight w:val="6227"/>
        </w:trPr>
        <w:tc>
          <w:tcPr>
            <w:tcW w:w="3130" w:type="dxa"/>
          </w:tcPr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 Программы</w:t>
            </w: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7" w:type="dxa"/>
          </w:tcPr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профилактике терроризма и экстремизма;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сведение к минимуму проявлений терроризма и экстремизма на территории Озинского муниципального района;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граждан, негосударственных структур, в том числе средств массовой информации (далее – СМИ)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512863" w:rsidRPr="00EB1FED" w:rsidTr="002B7125">
        <w:trPr>
          <w:trHeight w:val="984"/>
        </w:trPr>
        <w:tc>
          <w:tcPr>
            <w:tcW w:w="3130" w:type="dxa"/>
          </w:tcPr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Важнейшие оценочные показатели</w:t>
            </w:r>
          </w:p>
          <w:p w:rsidR="00512863" w:rsidRPr="00EB1FED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7" w:type="dxa"/>
          </w:tcPr>
          <w:p w:rsidR="00512863" w:rsidRPr="00EB1FED" w:rsidRDefault="00512863" w:rsidP="00EB1FED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мероприятий Программы улучшится социальная защищенность в районе и техническая оснащенность объектов социальной сферы, образования и здравоохранения для предотвращения возникновения террористической угрозы, произойдет совершенствование профилактики межнациональных конфликтов, усилится взаимодействие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</w:p>
        </w:tc>
      </w:tr>
      <w:tr w:rsidR="00512863" w:rsidRPr="00EB1FED" w:rsidTr="002B7125">
        <w:trPr>
          <w:trHeight w:val="1695"/>
        </w:trPr>
        <w:tc>
          <w:tcPr>
            <w:tcW w:w="3130" w:type="dxa"/>
          </w:tcPr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Сроки и этапы</w:t>
            </w:r>
          </w:p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реализации Программы</w:t>
            </w:r>
          </w:p>
        </w:tc>
        <w:tc>
          <w:tcPr>
            <w:tcW w:w="6157" w:type="dxa"/>
          </w:tcPr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будет осуществлена в течение 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годов в 3 этапа: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1 этап – 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год; </w:t>
            </w:r>
          </w:p>
          <w:p w:rsidR="00512863" w:rsidRPr="00EB1FED" w:rsidRDefault="00EB1FED" w:rsidP="00EB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20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год; 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3 этап – 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863" w:rsidRPr="00EB1FED" w:rsidTr="002B7125">
        <w:trPr>
          <w:trHeight w:val="1974"/>
        </w:trPr>
        <w:tc>
          <w:tcPr>
            <w:tcW w:w="3130" w:type="dxa"/>
          </w:tcPr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и источники</w:t>
            </w:r>
          </w:p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финансирования</w:t>
            </w:r>
          </w:p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57" w:type="dxa"/>
            <w:vAlign w:val="center"/>
          </w:tcPr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на 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512863" w:rsidRPr="00EB1FED" w:rsidRDefault="00FE745F" w:rsidP="00EB1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г.- </w:t>
            </w:r>
            <w:r w:rsidR="004E67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руб., средства </w:t>
            </w:r>
            <w:r w:rsidR="004E6710">
              <w:rPr>
                <w:rFonts w:ascii="Times New Roman" w:hAnsi="Times New Roman" w:cs="Times New Roman"/>
                <w:sz w:val="28"/>
                <w:szCs w:val="28"/>
              </w:rPr>
              <w:t>бюджета Озинского МР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12863" w:rsidRPr="00EB1FED" w:rsidRDefault="00512863" w:rsidP="00EB1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  <w:r w:rsidR="00FE745F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FE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руб., средства бюджета Озинского МР;</w:t>
            </w:r>
          </w:p>
          <w:p w:rsidR="00512863" w:rsidRPr="00EB1FED" w:rsidRDefault="00FE745F" w:rsidP="00033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3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863" w:rsidRPr="00EB1FED">
              <w:rPr>
                <w:rFonts w:ascii="Times New Roman" w:hAnsi="Times New Roman" w:cs="Times New Roman"/>
                <w:sz w:val="28"/>
                <w:szCs w:val="28"/>
              </w:rPr>
              <w:t>руб. средства бюджета Озинского МР.</w:t>
            </w:r>
          </w:p>
        </w:tc>
      </w:tr>
      <w:tr w:rsidR="00512863" w:rsidRPr="00EB1FED" w:rsidTr="002B7125">
        <w:trPr>
          <w:trHeight w:val="3405"/>
        </w:trPr>
        <w:tc>
          <w:tcPr>
            <w:tcW w:w="3130" w:type="dxa"/>
          </w:tcPr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157" w:type="dxa"/>
            <w:vAlign w:val="center"/>
          </w:tcPr>
          <w:p w:rsidR="00512863" w:rsidRPr="00EB1FED" w:rsidRDefault="00512863" w:rsidP="00EB1FED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Озинского муниципального района: отдел правового обеспечения и муниципально - кадровой службы, управление образования администрации муниципального района, управление культуры и кино, отдел по делам молодежи и спорту, специалист по осуществлению полномочий организации и осуществлению мероприятий по ГО И ЧС, О МВД РФ по Озинскому району, Саратовской области  (по согласованию),  военный комиссариат  Ершовского, Дергачевского и Озинского районов Саратовской области (по согласованию), отделение УФСБ РФ по Саратовской области в г. Ершове (по согласованию).</w:t>
            </w:r>
          </w:p>
        </w:tc>
      </w:tr>
      <w:tr w:rsidR="00512863" w:rsidRPr="00EB1FED" w:rsidTr="002B7125">
        <w:trPr>
          <w:trHeight w:val="1408"/>
        </w:trPr>
        <w:tc>
          <w:tcPr>
            <w:tcW w:w="3130" w:type="dxa"/>
          </w:tcPr>
          <w:p w:rsidR="00512863" w:rsidRPr="00EB1FED" w:rsidRDefault="00512863" w:rsidP="002B712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6157" w:type="dxa"/>
            <w:vAlign w:val="center"/>
          </w:tcPr>
          <w:p w:rsidR="00512863" w:rsidRPr="00EB1FED" w:rsidRDefault="00512863" w:rsidP="002B7125">
            <w:pPr>
              <w:pStyle w:val="BodyText21"/>
              <w:overflowPunct/>
              <w:autoSpaceDE/>
              <w:adjustRightInd/>
              <w:ind w:firstLine="237"/>
            </w:pPr>
            <w:r w:rsidRPr="00EB1FED">
              <w:t>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 и объектов с массовым пребыванием граждан, предотвратить возникновение конфликтов на межнациональной и межконфессиональной почве,  улучшить организацию взаимодействия всех заинтересованных сторон (органов государственной власти, общественных организаций,   СМИ) в сфере профилактики терроризма и экстремизма на территории района.</w:t>
            </w:r>
          </w:p>
          <w:p w:rsidR="00512863" w:rsidRPr="00EB1FED" w:rsidRDefault="00512863" w:rsidP="00EB1FED">
            <w:pPr>
              <w:pStyle w:val="BodyText21"/>
              <w:overflowPunct/>
              <w:autoSpaceDE/>
              <w:adjustRightInd/>
            </w:pPr>
            <w:r w:rsidRPr="00EB1FED">
              <w:lastRenderedPageBreak/>
              <w:t>С помощью программно – целевого подхода возможна более результативная профилактика терроризма и экстремизма.</w:t>
            </w:r>
          </w:p>
        </w:tc>
      </w:tr>
      <w:tr w:rsidR="00512863" w:rsidRPr="00EB1FED" w:rsidTr="002B7125">
        <w:trPr>
          <w:trHeight w:val="3587"/>
        </w:trPr>
        <w:tc>
          <w:tcPr>
            <w:tcW w:w="3130" w:type="dxa"/>
          </w:tcPr>
          <w:p w:rsidR="00512863" w:rsidRPr="00EB1FED" w:rsidRDefault="00512863" w:rsidP="002B7125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12863" w:rsidRPr="00EB1FED" w:rsidRDefault="00512863" w:rsidP="002B7125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Система организации контроля за</w:t>
            </w:r>
          </w:p>
          <w:p w:rsidR="00512863" w:rsidRPr="00EB1FED" w:rsidRDefault="00512863" w:rsidP="002B7125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исполнением Программы</w:t>
            </w:r>
          </w:p>
        </w:tc>
        <w:tc>
          <w:tcPr>
            <w:tcW w:w="6157" w:type="dxa"/>
          </w:tcPr>
          <w:p w:rsidR="00512863" w:rsidRPr="00EB1FED" w:rsidRDefault="00512863" w:rsidP="002B7125">
            <w:pPr>
              <w:pStyle w:val="standartnyjjhtml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>Общий контроль за исполнением Программы осуществляется главой Озинского муниципального района;</w:t>
            </w:r>
          </w:p>
          <w:p w:rsidR="00512863" w:rsidRPr="00EB1FED" w:rsidRDefault="00512863" w:rsidP="002B7125">
            <w:pPr>
              <w:pStyle w:val="31"/>
              <w:ind w:firstLine="237"/>
              <w:rPr>
                <w:rFonts w:ascii="Times New Roman" w:hAnsi="Times New Roman" w:cs="Times New Roman"/>
                <w:color w:val="auto"/>
              </w:rPr>
            </w:pPr>
            <w:r w:rsidRPr="00EB1FED">
              <w:rPr>
                <w:rFonts w:ascii="Times New Roman" w:hAnsi="Times New Roman" w:cs="Times New Roman"/>
                <w:color w:val="auto"/>
              </w:rPr>
              <w:t>Непосредственный контроль за выполнением мероприятий Программы осуществляет первый</w:t>
            </w:r>
          </w:p>
          <w:p w:rsidR="00512863" w:rsidRPr="00EB1FED" w:rsidRDefault="00512863" w:rsidP="002B7125">
            <w:pPr>
              <w:pStyle w:val="31"/>
              <w:ind w:firstLine="237"/>
              <w:rPr>
                <w:rFonts w:ascii="Times New Roman" w:hAnsi="Times New Roman" w:cs="Times New Roman"/>
                <w:color w:val="auto"/>
              </w:rPr>
            </w:pPr>
            <w:r w:rsidRPr="00EB1FED">
              <w:rPr>
                <w:rFonts w:ascii="Times New Roman" w:hAnsi="Times New Roman" w:cs="Times New Roman"/>
                <w:color w:val="auto"/>
              </w:rPr>
              <w:t xml:space="preserve">  заместитель главы администрации Озинского муниципального района    </w:t>
            </w:r>
          </w:p>
          <w:p w:rsidR="00512863" w:rsidRPr="00EB1FED" w:rsidRDefault="00512863" w:rsidP="002B7125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В ходе исполнения Программы ежегодно могут уточняться механизм ее реализации и состав исполнителей; </w:t>
            </w:r>
          </w:p>
          <w:p w:rsidR="00512863" w:rsidRPr="00EB1FED" w:rsidRDefault="00512863" w:rsidP="002B7125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FED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подведение итогов реализации Программы один раз в полугодие. </w:t>
            </w:r>
          </w:p>
        </w:tc>
      </w:tr>
    </w:tbl>
    <w:p w:rsidR="00512863" w:rsidRDefault="00512863" w:rsidP="00512863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2863" w:rsidRPr="00E170D8" w:rsidRDefault="00512863" w:rsidP="00512863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70D8">
        <w:rPr>
          <w:rFonts w:ascii="Times New Roman" w:hAnsi="Times New Roman" w:cs="Times New Roman"/>
          <w:color w:val="auto"/>
          <w:sz w:val="28"/>
          <w:szCs w:val="28"/>
        </w:rPr>
        <w:t xml:space="preserve">1. Содержание проблемы и обоснование </w:t>
      </w:r>
      <w:r w:rsidR="00A6125A">
        <w:rPr>
          <w:rFonts w:ascii="Times New Roman" w:hAnsi="Times New Roman" w:cs="Times New Roman"/>
          <w:color w:val="auto"/>
          <w:sz w:val="28"/>
          <w:szCs w:val="28"/>
        </w:rPr>
        <w:t>необходимости её решения програ</w:t>
      </w:r>
      <w:r w:rsidRPr="00E170D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6125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E170D8">
        <w:rPr>
          <w:rFonts w:ascii="Times New Roman" w:hAnsi="Times New Roman" w:cs="Times New Roman"/>
          <w:color w:val="auto"/>
          <w:sz w:val="28"/>
          <w:szCs w:val="28"/>
        </w:rPr>
        <w:t>но – целевыми методами</w:t>
      </w:r>
    </w:p>
    <w:p w:rsidR="00512863" w:rsidRPr="009A15F2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последнее время </w:t>
      </w:r>
      <w:r w:rsidRPr="009A15F2">
        <w:rPr>
          <w:rFonts w:ascii="Times New Roman" w:hAnsi="Times New Roman" w:cs="Times New Roman"/>
        </w:rPr>
        <w:t>много говориться о росте экстремизма, угрозе, которую он представляет для отдельных стран и мирового сообщества в целом.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В Российской Федерации получили значительное распространение различные проявления политического экстремизма. Они провоцируют нестабильность в обществе, способствуют ослаблению государственности, порождают сепаратистские настроения и создают для политических экстремистов благоприятную возможность для реализации их противоправных целей и задач. Это подрывает общественную безопасность и государственную целостность России, создает реальную угрозу основам конституционного строя. Одним из крайних выражений экстремистской деятельности является терроризм.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Терроризм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В последнее время терроризм превратился в одну из опаснейших глобальных проблем современности, серьёзную угрозу безопасности всего мирового сообщества.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 xml:space="preserve">Прямые или косвенные деструктивные последствия террористической деятельности,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</w:t>
      </w:r>
      <w:r w:rsidRPr="009A15F2">
        <w:rPr>
          <w:rFonts w:ascii="Times New Roman" w:hAnsi="Times New Roman" w:cs="Times New Roman"/>
        </w:rPr>
        <w:lastRenderedPageBreak/>
        <w:t>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деятельности, выдвигают целый ряд новых требований к организации и содержанию противодействия терроризму на всех уровнях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 xml:space="preserve">За последние годы руководством страны приняты адекватные террористическим угрозам меры, направленные на построение </w:t>
      </w:r>
      <w:r w:rsidR="009272C8" w:rsidRPr="009A15F2">
        <w:rPr>
          <w:rFonts w:ascii="Times New Roman" w:hAnsi="Times New Roman" w:cs="Times New Roman"/>
        </w:rPr>
        <w:t>общегосударственной системы противодействия терроризму</w:t>
      </w:r>
      <w:r w:rsidRPr="009A15F2">
        <w:rPr>
          <w:rFonts w:ascii="Times New Roman" w:hAnsi="Times New Roman" w:cs="Times New Roman"/>
        </w:rPr>
        <w:t>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В 2006 году был организационно сформирован и действует Национальный антитеррористический комитет РФ. Реализацию государственной политики в сфере профилактике терроризма, а также минимизации и ликвидации последствий его проявлений на территории региона осуществляет антитеррористическая комиссия в Саратовской области, а на территории Озинского муниципального района – антитеррористическая комиссия Озинского муниципального района.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Принятые меры принесли положительные результаты,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террористический деятельности, прозрачности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На ситуацию в районе существенное влияние оказывают ее географическое положение, многонациональный состав населения, значительная протяженность государственной границы с Республикой Казахстан.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 xml:space="preserve">Наиболее остро встает проблема обеспечения антитеррористической защищенности объектов социальной сферы. Уровень материально – технического оснащения учреждений образования, культуры и здравоохранения характеризуется достаточно высокой степенью </w:t>
      </w:r>
      <w:r w:rsidR="009272C8" w:rsidRPr="009A15F2">
        <w:rPr>
          <w:rFonts w:ascii="Times New Roman" w:hAnsi="Times New Roman" w:cs="Times New Roman"/>
        </w:rPr>
        <w:t>уязвимости в</w:t>
      </w:r>
      <w:r w:rsidRPr="009A15F2">
        <w:rPr>
          <w:rFonts w:ascii="Times New Roman" w:hAnsi="Times New Roman" w:cs="Times New Roman"/>
        </w:rPr>
        <w:t xml:space="preserve"> диверсионно – террористическом отношении.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недостаточная установка тревожных кнопок,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lastRenderedPageBreak/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 целевым методом.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Озинском муниципальном районе. Озинский район является территори</w:t>
      </w:r>
      <w:r w:rsidR="009F27C8">
        <w:rPr>
          <w:rFonts w:ascii="Times New Roman" w:hAnsi="Times New Roman" w:cs="Times New Roman"/>
        </w:rPr>
        <w:t>е</w:t>
      </w:r>
      <w:r w:rsidRPr="009A15F2">
        <w:rPr>
          <w:rFonts w:ascii="Times New Roman" w:hAnsi="Times New Roman" w:cs="Times New Roman"/>
        </w:rPr>
        <w:t>й этноконфессионального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 общественности. Население района многонациональное и требует внимательного подхода к вопросам экстремизма и терроризма.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просветительная работа и воспитание патриотических чувств у молодежи и толерантного отношения к людям иной национальности и вероисповедания.</w:t>
      </w:r>
    </w:p>
    <w:p w:rsidR="00512863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Возрастает роль средств массовой информации в профилактике терроризма и экстремизма. Стремления в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512863" w:rsidRPr="009A15F2" w:rsidRDefault="00512863" w:rsidP="00512863">
      <w:pPr>
        <w:pStyle w:val="21"/>
        <w:ind w:firstLine="426"/>
        <w:rPr>
          <w:rFonts w:ascii="Times New Roman" w:hAnsi="Times New Roman" w:cs="Times New Roman"/>
        </w:rPr>
      </w:pPr>
      <w:r w:rsidRPr="009A15F2">
        <w:rPr>
          <w:rFonts w:ascii="Times New Roman" w:hAnsi="Times New Roman" w:cs="Times New Roman"/>
        </w:rPr>
        <w:t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и антиэкстремистской защищённости жителей Озинского района</w:t>
      </w:r>
    </w:p>
    <w:p w:rsidR="00512863" w:rsidRPr="009A15F2" w:rsidRDefault="00512863" w:rsidP="0051286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12863" w:rsidRPr="009A15F2" w:rsidRDefault="00512863" w:rsidP="0051286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цели и задачи </w:t>
      </w:r>
      <w:r w:rsidR="009272C8" w:rsidRPr="009A15F2">
        <w:rPr>
          <w:rFonts w:ascii="Times New Roman" w:hAnsi="Times New Roman" w:cs="Times New Roman"/>
          <w:b/>
          <w:bCs/>
          <w:sz w:val="28"/>
          <w:szCs w:val="28"/>
        </w:rPr>
        <w:t>Программы, сроки</w:t>
      </w:r>
      <w:r w:rsidRPr="009A15F2">
        <w:rPr>
          <w:rFonts w:ascii="Times New Roman" w:hAnsi="Times New Roman" w:cs="Times New Roman"/>
          <w:b/>
          <w:bCs/>
          <w:sz w:val="28"/>
          <w:szCs w:val="28"/>
        </w:rPr>
        <w:t xml:space="preserve"> и этапы её реализации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-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антиэкстр</w:t>
      </w:r>
      <w:r w:rsidR="009F27C8">
        <w:rPr>
          <w:rFonts w:ascii="Times New Roman" w:hAnsi="Times New Roman" w:cs="Times New Roman"/>
          <w:sz w:val="28"/>
          <w:szCs w:val="28"/>
        </w:rPr>
        <w:t>е</w:t>
      </w:r>
      <w:r w:rsidRPr="009A15F2">
        <w:rPr>
          <w:rFonts w:ascii="Times New Roman" w:hAnsi="Times New Roman" w:cs="Times New Roman"/>
          <w:sz w:val="28"/>
          <w:szCs w:val="28"/>
        </w:rPr>
        <w:t>мис</w:t>
      </w:r>
      <w:r w:rsidR="009F27C8">
        <w:rPr>
          <w:rFonts w:ascii="Times New Roman" w:hAnsi="Times New Roman" w:cs="Times New Roman"/>
          <w:sz w:val="28"/>
          <w:szCs w:val="28"/>
        </w:rPr>
        <w:t>т</w:t>
      </w:r>
      <w:r w:rsidRPr="009A15F2">
        <w:rPr>
          <w:rFonts w:ascii="Times New Roman" w:hAnsi="Times New Roman" w:cs="Times New Roman"/>
          <w:sz w:val="28"/>
          <w:szCs w:val="28"/>
        </w:rPr>
        <w:t>ской направленности, предупреждение террористических и экстремистских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A15F2">
        <w:rPr>
          <w:rFonts w:ascii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экстремизма;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- сведение к минимуму проявлений терроризма и экстремизма на территории Озинского района;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lastRenderedPageBreak/>
        <w:t>-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</w:r>
    </w:p>
    <w:p w:rsidR="00512863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- осуществление комплекса мероприятий, нацеленных на безопасное функционирование объектов повышенной опасности и жизнеобеспечения;</w:t>
      </w:r>
    </w:p>
    <w:p w:rsidR="00512863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5F2">
        <w:rPr>
          <w:rFonts w:ascii="Times New Roman" w:hAnsi="Times New Roman" w:cs="Times New Roman"/>
          <w:sz w:val="28"/>
          <w:szCs w:val="28"/>
        </w:rPr>
        <w:t>- повышение оперативности привлечения сил и средств в целях предупреждения и ликвидации последствий террористических актов за счет развития единой дежурной диспетчерской службы;</w:t>
      </w:r>
    </w:p>
    <w:p w:rsidR="00512863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-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</w:r>
    </w:p>
    <w:p w:rsidR="00512863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- проведение воспитательной, пропагандисткой работы с населением района, направленной на предупреждение террористической и экстремистской деятельности, повышение бдительности;</w:t>
      </w: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органами местного самоуправления в части создания положительных тенденций повышения уровня антитеррористической устойчивости района, что в результате окажет непосредственное влияние на укрепление общей безопасности.</w:t>
      </w:r>
    </w:p>
    <w:p w:rsidR="009F27C8" w:rsidRDefault="009F27C8" w:rsidP="0051286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863" w:rsidRPr="009A15F2" w:rsidRDefault="00512863" w:rsidP="0051286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512863" w:rsidRPr="009A15F2" w:rsidRDefault="00512863" w:rsidP="0051286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Реализовать Программу планируется в три этапа:</w:t>
      </w:r>
    </w:p>
    <w:p w:rsidR="00512863" w:rsidRPr="009A15F2" w:rsidRDefault="00512863" w:rsidP="005128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202</w:t>
      </w:r>
      <w:r w:rsidR="000339AA">
        <w:rPr>
          <w:rFonts w:ascii="Times New Roman" w:hAnsi="Times New Roman" w:cs="Times New Roman"/>
          <w:sz w:val="28"/>
          <w:szCs w:val="28"/>
        </w:rPr>
        <w:t>2</w:t>
      </w:r>
      <w:r w:rsidRPr="009A15F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512863" w:rsidRPr="009A15F2" w:rsidRDefault="00512863" w:rsidP="005128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202</w:t>
      </w:r>
      <w:r w:rsidR="000339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5F2">
        <w:rPr>
          <w:rFonts w:ascii="Times New Roman" w:hAnsi="Times New Roman" w:cs="Times New Roman"/>
          <w:sz w:val="28"/>
          <w:szCs w:val="28"/>
        </w:rPr>
        <w:t xml:space="preserve">год;   </w:t>
      </w:r>
    </w:p>
    <w:p w:rsidR="00512863" w:rsidRDefault="00512863" w:rsidP="005128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</w:t>
      </w:r>
      <w:r w:rsidR="000339AA">
        <w:rPr>
          <w:rFonts w:ascii="Times New Roman" w:hAnsi="Times New Roman" w:cs="Times New Roman"/>
          <w:sz w:val="28"/>
          <w:szCs w:val="28"/>
        </w:rPr>
        <w:t>4</w:t>
      </w:r>
      <w:r w:rsidRPr="009A15F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12863" w:rsidRPr="009A15F2" w:rsidRDefault="00512863" w:rsidP="0051286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512863" w:rsidRPr="009A15F2" w:rsidRDefault="00512863" w:rsidP="00512863">
      <w:pPr>
        <w:pStyle w:val="standartnyjjhtm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512863" w:rsidRPr="00532A11" w:rsidRDefault="00512863" w:rsidP="00512863">
      <w:pPr>
        <w:pStyle w:val="BodyText21"/>
        <w:ind w:firstLine="426"/>
      </w:pPr>
      <w:r w:rsidRPr="00532A11">
        <w:t>Финансирование мероприятий Программы предусматривается за счет средств бюджета Озинского муниципального района и внебюджетных средств. Общий объем финансирования меро</w:t>
      </w:r>
      <w:r w:rsidR="004E6710">
        <w:t>приятий Программы составляет 18</w:t>
      </w:r>
      <w:r>
        <w:t>00.0 тыс. рублей. На 202</w:t>
      </w:r>
      <w:r w:rsidR="000339AA">
        <w:t>2</w:t>
      </w:r>
      <w:r>
        <w:t>г.-</w:t>
      </w:r>
      <w:r w:rsidR="004E6710">
        <w:t>60</w:t>
      </w:r>
      <w:r w:rsidR="00FE745F">
        <w:t>0</w:t>
      </w:r>
      <w:r w:rsidRPr="00532A11">
        <w:t>,0 тыс.руб., средства бюджета Озинск</w:t>
      </w:r>
      <w:r>
        <w:t>ого МР; 202</w:t>
      </w:r>
      <w:r w:rsidR="000339AA">
        <w:t>3</w:t>
      </w:r>
      <w:r>
        <w:t xml:space="preserve"> г.- </w:t>
      </w:r>
      <w:r w:rsidR="00FE745F">
        <w:t>60</w:t>
      </w:r>
      <w:r>
        <w:t>0,0 тыс.руб. средства бюджета Озинского МР; 202</w:t>
      </w:r>
      <w:r w:rsidR="000339AA">
        <w:t>4</w:t>
      </w:r>
      <w:r>
        <w:t xml:space="preserve">г.- </w:t>
      </w:r>
      <w:r w:rsidR="00FE745F">
        <w:t>60</w:t>
      </w:r>
      <w:r w:rsidRPr="00532A11">
        <w:t xml:space="preserve">0,0 тыс.руб., средства бюджета Озинского МР. </w:t>
      </w:r>
    </w:p>
    <w:p w:rsidR="00512863" w:rsidRDefault="00512863" w:rsidP="00512863">
      <w:pPr>
        <w:pStyle w:val="BodyText21"/>
        <w:overflowPunct/>
        <w:autoSpaceDE/>
        <w:adjustRightInd/>
        <w:ind w:firstLine="426"/>
      </w:pPr>
      <w:r w:rsidRPr="009A15F2">
        <w:t xml:space="preserve">Объемы </w:t>
      </w:r>
      <w:r>
        <w:t xml:space="preserve">финансирования Программы </w:t>
      </w:r>
      <w:r w:rsidRPr="009A15F2">
        <w:t>подлежат ежегодн</w:t>
      </w:r>
      <w:r>
        <w:t xml:space="preserve">ому уточнению при формировании </w:t>
      </w:r>
      <w:r w:rsidRPr="009A15F2">
        <w:t>бюджета Озинского муниципального района на соответствующий год, исходя из возможностей бюджета и степени реализации мероприятий.</w:t>
      </w:r>
    </w:p>
    <w:p w:rsidR="00512863" w:rsidRPr="009A15F2" w:rsidRDefault="00512863" w:rsidP="00512863">
      <w:pPr>
        <w:pStyle w:val="Oaaeeoa"/>
        <w:ind w:firstLine="426"/>
        <w:rPr>
          <w:sz w:val="28"/>
          <w:szCs w:val="28"/>
        </w:rPr>
      </w:pPr>
    </w:p>
    <w:p w:rsidR="00512863" w:rsidRPr="009A15F2" w:rsidRDefault="00512863" w:rsidP="005128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4. Организация управления реализации Программы и контроль за ходом ее выполнения</w:t>
      </w:r>
    </w:p>
    <w:p w:rsidR="00512863" w:rsidRDefault="00512863" w:rsidP="00512863">
      <w:pPr>
        <w:pStyle w:val="31"/>
        <w:ind w:firstLine="426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>Общий контроль за исполнением Программы осуществляется главой муниципального района.</w:t>
      </w:r>
    </w:p>
    <w:p w:rsidR="00512863" w:rsidRDefault="00512863" w:rsidP="00512863">
      <w:pPr>
        <w:pStyle w:val="31"/>
        <w:ind w:firstLine="426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lastRenderedPageBreak/>
        <w:t xml:space="preserve">Непосредственный контроль за выполнением мероприятий Программы осуществляет первый заместитель главы администрации муниципального района. </w:t>
      </w:r>
    </w:p>
    <w:p w:rsidR="00512863" w:rsidRDefault="00512863" w:rsidP="00512863">
      <w:pPr>
        <w:pStyle w:val="31"/>
        <w:ind w:firstLine="426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>При отсутствии финансирования мероприятий Программы заказчик и исполнители вносят предложения об изменении сроков их реализац</w:t>
      </w:r>
      <w:r>
        <w:rPr>
          <w:rFonts w:ascii="Times New Roman" w:hAnsi="Times New Roman" w:cs="Times New Roman"/>
          <w:color w:val="auto"/>
        </w:rPr>
        <w:t>ии либо о снятии их с контроля;</w:t>
      </w:r>
    </w:p>
    <w:p w:rsidR="00512863" w:rsidRPr="009A15F2" w:rsidRDefault="00512863" w:rsidP="00512863">
      <w:pPr>
        <w:pStyle w:val="31"/>
        <w:ind w:firstLine="426"/>
        <w:rPr>
          <w:rFonts w:ascii="Times New Roman" w:hAnsi="Times New Roman" w:cs="Times New Roman"/>
          <w:color w:val="auto"/>
        </w:rPr>
      </w:pPr>
      <w:r w:rsidRPr="009A15F2">
        <w:rPr>
          <w:rFonts w:ascii="Times New Roman" w:hAnsi="Times New Roman" w:cs="Times New Roman"/>
          <w:color w:val="auto"/>
        </w:rPr>
        <w:t xml:space="preserve">В ходе исполнения Программы ежегодно уточняются механизм ее реализации и состав исполнителей; Ход и результаты выполнения мероприятий могут быть освещены в средствах массовой информации, рассмотрены на заседаниях районной антитеррористической комиссии.  </w:t>
      </w:r>
    </w:p>
    <w:p w:rsidR="00512863" w:rsidRPr="009A15F2" w:rsidRDefault="00512863" w:rsidP="00512863">
      <w:pPr>
        <w:pStyle w:val="31"/>
        <w:ind w:firstLine="426"/>
        <w:rPr>
          <w:rFonts w:ascii="Times New Roman" w:hAnsi="Times New Roman" w:cs="Times New Roman"/>
          <w:color w:val="auto"/>
        </w:rPr>
      </w:pPr>
    </w:p>
    <w:p w:rsidR="00512863" w:rsidRPr="009A15F2" w:rsidRDefault="00512863" w:rsidP="0051286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F2">
        <w:rPr>
          <w:rFonts w:ascii="Times New Roman" w:hAnsi="Times New Roman" w:cs="Times New Roman"/>
          <w:b/>
          <w:bCs/>
          <w:sz w:val="28"/>
          <w:szCs w:val="28"/>
        </w:rPr>
        <w:t>5. Прогноз ожидаемых результатов реализации Программы</w:t>
      </w:r>
    </w:p>
    <w:p w:rsidR="00512863" w:rsidRPr="009A15F2" w:rsidRDefault="00512863" w:rsidP="005128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5F2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снизить возможность совершения террористических актов на территории Озинского муниципального района, создать систему технической защиты объектов социальной сферы, образования, культуры, здравоохранения и объектов с массовым пребыванием граждан.</w:t>
      </w:r>
    </w:p>
    <w:p w:rsidR="00512863" w:rsidRPr="009A15F2" w:rsidRDefault="00512863" w:rsidP="005128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2863" w:rsidRPr="009A15F2" w:rsidRDefault="00512863" w:rsidP="005128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2863" w:rsidRPr="009A15F2" w:rsidRDefault="00512863" w:rsidP="005128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2863" w:rsidRPr="009A15F2" w:rsidRDefault="00512863" w:rsidP="00512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863" w:rsidRPr="009A15F2" w:rsidRDefault="00512863" w:rsidP="00512863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863" w:rsidRPr="009A15F2" w:rsidRDefault="00512863" w:rsidP="00512863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A01" w:rsidRDefault="00215A01" w:rsidP="00215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826" w:rsidRDefault="00593826" w:rsidP="0059382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93826" w:rsidRDefault="00593826" w:rsidP="00593826">
      <w:pPr>
        <w:pStyle w:val="a4"/>
        <w:widowControl/>
        <w:tabs>
          <w:tab w:val="left" w:pos="708"/>
        </w:tabs>
        <w:spacing w:line="240" w:lineRule="auto"/>
        <w:ind w:firstLine="567"/>
      </w:pPr>
    </w:p>
    <w:p w:rsidR="00512863" w:rsidRDefault="00512863" w:rsidP="00593826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  <w:sectPr w:rsidR="00512863" w:rsidSect="00593826">
          <w:pgSz w:w="11906" w:h="16838"/>
          <w:pgMar w:top="993" w:right="850" w:bottom="1276" w:left="1701" w:header="709" w:footer="709" w:gutter="0"/>
          <w:cols w:space="708"/>
          <w:docGrid w:linePitch="360"/>
        </w:sectPr>
      </w:pPr>
    </w:p>
    <w:p w:rsidR="00512863" w:rsidRPr="009F27C8" w:rsidRDefault="00512863" w:rsidP="009F27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7C8">
        <w:rPr>
          <w:rFonts w:ascii="Times New Roman" w:hAnsi="Times New Roman" w:cs="Times New Roman"/>
        </w:rPr>
        <w:lastRenderedPageBreak/>
        <w:t>Приложение</w:t>
      </w:r>
    </w:p>
    <w:p w:rsidR="00512863" w:rsidRPr="009F27C8" w:rsidRDefault="00512863" w:rsidP="009F27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к </w:t>
      </w:r>
      <w:r w:rsidR="00FE745F" w:rsidRPr="009F27C8">
        <w:rPr>
          <w:rFonts w:ascii="Times New Roman" w:hAnsi="Times New Roman" w:cs="Times New Roman"/>
        </w:rPr>
        <w:t>муниципальной программе</w:t>
      </w:r>
      <w:r w:rsidRPr="009F27C8">
        <w:rPr>
          <w:rFonts w:ascii="Times New Roman" w:hAnsi="Times New Roman" w:cs="Times New Roman"/>
        </w:rPr>
        <w:t xml:space="preserve"> «Профилактика</w:t>
      </w:r>
    </w:p>
    <w:p w:rsidR="00512863" w:rsidRPr="009F27C8" w:rsidRDefault="00512863" w:rsidP="009F27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терроризма и экстремизма в Озинском</w:t>
      </w:r>
    </w:p>
    <w:p w:rsidR="00512863" w:rsidRPr="009F27C8" w:rsidRDefault="00512863" w:rsidP="009F27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муниципальном районе»</w:t>
      </w:r>
    </w:p>
    <w:p w:rsidR="00512863" w:rsidRPr="004A7A00" w:rsidRDefault="00512863" w:rsidP="0051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863" w:rsidRPr="007D1D2B" w:rsidRDefault="00512863" w:rsidP="005128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A00">
        <w:rPr>
          <w:rFonts w:ascii="Times New Roman" w:hAnsi="Times New Roman" w:cs="Times New Roman"/>
          <w:b/>
          <w:bCs/>
          <w:sz w:val="28"/>
          <w:szCs w:val="28"/>
        </w:rPr>
        <w:t>6. Перечень программных мероприятий</w:t>
      </w:r>
    </w:p>
    <w:tbl>
      <w:tblPr>
        <w:tblW w:w="147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6"/>
        <w:gridCol w:w="2514"/>
        <w:gridCol w:w="170"/>
        <w:gridCol w:w="1879"/>
        <w:gridCol w:w="1776"/>
        <w:gridCol w:w="1860"/>
        <w:gridCol w:w="1276"/>
        <w:gridCol w:w="1226"/>
        <w:gridCol w:w="1174"/>
        <w:gridCol w:w="10"/>
        <w:gridCol w:w="2345"/>
      </w:tblGrid>
      <w:tr w:rsidR="00512863" w:rsidRPr="007D1D2B" w:rsidTr="00D12AE7">
        <w:trPr>
          <w:trHeight w:val="570"/>
        </w:trPr>
        <w:tc>
          <w:tcPr>
            <w:tcW w:w="556" w:type="dxa"/>
            <w:vMerge w:val="restart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2684" w:type="dxa"/>
            <w:gridSpan w:val="2"/>
            <w:vMerge w:val="restart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79" w:type="dxa"/>
            <w:vMerge w:val="restart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776" w:type="dxa"/>
            <w:vMerge w:val="restart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исполнении</w:t>
            </w:r>
          </w:p>
        </w:tc>
        <w:tc>
          <w:tcPr>
            <w:tcW w:w="1860" w:type="dxa"/>
            <w:vMerge w:val="restart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76" w:type="dxa"/>
            <w:gridSpan w:val="3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Ежегодное финансирование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2355" w:type="dxa"/>
            <w:gridSpan w:val="2"/>
            <w:vMerge w:val="restart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512863" w:rsidRPr="007D1D2B" w:rsidTr="00D12AE7">
        <w:trPr>
          <w:trHeight w:val="435"/>
        </w:trPr>
        <w:tc>
          <w:tcPr>
            <w:tcW w:w="556" w:type="dxa"/>
            <w:vMerge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863" w:rsidRPr="007D1D2B" w:rsidRDefault="00512863" w:rsidP="0003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3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226" w:type="dxa"/>
          </w:tcPr>
          <w:p w:rsidR="00512863" w:rsidRPr="007D1D2B" w:rsidRDefault="00512863" w:rsidP="0003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3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174" w:type="dxa"/>
          </w:tcPr>
          <w:p w:rsidR="00512863" w:rsidRPr="007D1D2B" w:rsidRDefault="00512863" w:rsidP="0003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3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2355" w:type="dxa"/>
            <w:gridSpan w:val="2"/>
            <w:vMerge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12863" w:rsidRPr="007D1D2B" w:rsidTr="00D12AE7">
        <w:tc>
          <w:tcPr>
            <w:tcW w:w="14786" w:type="dxa"/>
            <w:gridSpan w:val="11"/>
          </w:tcPr>
          <w:p w:rsidR="00512863" w:rsidRPr="007D1D2B" w:rsidRDefault="00512863" w:rsidP="002B7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годового </w:t>
            </w:r>
            <w:r w:rsidR="00FE745F" w:rsidRPr="007D1D2B">
              <w:rPr>
                <w:rFonts w:ascii="Times New Roman" w:hAnsi="Times New Roman" w:cs="Times New Roman"/>
                <w:sz w:val="24"/>
                <w:szCs w:val="24"/>
              </w:rPr>
              <w:t>плана проведения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проверок уровня антитеррористической защищенности потенциально опасных объектов, объектов жизнеобеспечения, учреждений и организаций социальной сферы и прочих предприятий различной формы собственности на территории Озинского муниципального района</w:t>
            </w:r>
          </w:p>
        </w:tc>
        <w:tc>
          <w:tcPr>
            <w:tcW w:w="1879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муниципального района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реализации программных мероприятий</w:t>
            </w:r>
          </w:p>
        </w:tc>
        <w:tc>
          <w:tcPr>
            <w:tcW w:w="1879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Антитеррористичес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комиссия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512863" w:rsidRPr="007D1D2B" w:rsidTr="00D12AE7">
        <w:tc>
          <w:tcPr>
            <w:tcW w:w="14786" w:type="dxa"/>
            <w:gridSpan w:val="11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по профилактике терроризма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противоаварийных тренировок на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объектах тепло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-, энерго-, газо-, водоснабжения муниципального района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сентябре, октябре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корректировка Плана действий ОМР по предупреждению и ликвидации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ЧС природного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Командно-штабные тренировки с объектами экономики по теме: «Действия КЧС и ОПБ объекта при обнаружении взрывного устройства и ликвидации последствий террористического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акта»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 ежегодному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Озинскому району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В рамках разъяснительно - профилактической работы по предупреждению нарушений законодательства РФ, администрации приграничного района на плановой основе проводить сходы местных жителей с участием представителей пограничных органов, приграничных подразделений территориального органа МВД России, а также других заинтересованных структур;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профилактических осмотров подвальных, чердачных и пустующих помещений жилого фонда на предмет ограничения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свободного не контролируемого доступа.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0339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3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033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МР;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 МВД РФ по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Озинскому району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 Озинки (по согласованию);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компании, ТСЖ Озинского муниципального района (по согласованию)</w:t>
            </w:r>
          </w:p>
        </w:tc>
      </w:tr>
      <w:tr w:rsidR="00512863" w:rsidRPr="007D1D2B" w:rsidTr="00D12AE7">
        <w:trPr>
          <w:trHeight w:val="4850"/>
        </w:trPr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информированию жильцов многоквартирных домов о необходимости установки подъездных домофонов и дверей с кодовыми замками, установки металлических и укреплению деревянных дверей в подвальных помещениях и на чердаках с целью усиления антитеррористической защищенности жилого фонда.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 администрации муниципальных образований (далее-администрации МО)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компании, ТСЖ (по согласованию) 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Установка содержание кнопок тревожной сигнализации и видеонаблюдения в учреждениях социальной сферы: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D12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управление культуры и кино администрации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формированию и корректировке паспортов безопасности критически важных объектов и объектов с массовым пребыванием населения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Озинского МР, 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руководители критически важных объектов экономики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Заключение многосторонних соглашений между органами местного самоуправления, ЧОП, правоохранительными органами и собственниками объектов по обеспечению общественной безопасности и антитеррористической защищенности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района, О МВД РФ по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Озинскому району (по согласованию),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охранные предприятия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учебно-тренировочных занятий в учреждениях образования, социальной сферы и </w:t>
            </w:r>
            <w:r w:rsidR="00FE745F" w:rsidRPr="007D1D2B">
              <w:rPr>
                <w:rFonts w:ascii="Times New Roman" w:hAnsi="Times New Roman" w:cs="Times New Roman"/>
                <w:sz w:val="24"/>
                <w:szCs w:val="24"/>
              </w:rPr>
              <w:t>прочих организациях,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предприятиях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различной формы собственности по обучению персонала навыкам безопасности поведения при угрозе совершения теракта.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Озинского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руководители предприятий и организаций всех форм собственности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рейдов с заинтересованными ведомствами по пресечению распространения </w:t>
            </w:r>
            <w:r w:rsidR="00FE745F" w:rsidRPr="007D1D2B">
              <w:rPr>
                <w:rFonts w:ascii="Times New Roman" w:hAnsi="Times New Roman" w:cs="Times New Roman"/>
                <w:sz w:val="24"/>
                <w:szCs w:val="24"/>
              </w:rPr>
              <w:t>печатной продукции,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направленной на возбуждение национальной, расовой и религиозной вражды, выявление и пресечение объединений граждан экстремисткой направленности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Озинскому району (по согласованию),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администраций МО (по согласованию).</w:t>
            </w:r>
          </w:p>
        </w:tc>
      </w:tr>
      <w:tr w:rsidR="00512863" w:rsidRPr="007D1D2B" w:rsidTr="00D12AE7">
        <w:trPr>
          <w:trHeight w:val="276"/>
        </w:trPr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инструктажей руководителей летних оздоровительных учреждений по порядку взаимодействия с правоохранительным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органами, органами ГО и ЧС в случае совершения теракта или угрозы его совершения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Главам муниципальных образований совместно с приграничными подразделениями, органами внутренних дел в целях проверки соблюдения правил пограничного режима, а также режима пребывания иностранных граждан и лиц гражданства на территории РФ проводить рейды и подворные обходы в населенных пунктах приграничных муниципальных образований, выставлять совместные посты пограничного контроля на въездах в пограничную зону.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</w:t>
            </w:r>
            <w:r w:rsidR="00FE745F" w:rsidRPr="007D1D2B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прибывших и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незаконно находящихся на территории </w:t>
            </w:r>
            <w:r w:rsidR="00FE745F" w:rsidRPr="007D1D2B">
              <w:rPr>
                <w:rFonts w:ascii="Times New Roman" w:hAnsi="Times New Roman" w:cs="Times New Roman"/>
                <w:sz w:val="24"/>
                <w:szCs w:val="24"/>
              </w:rPr>
              <w:t>ОМР из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 ближнего зарубежья и Северного Кавказа.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главы приграничных муниципальных образований;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 Озинки (по согласованию);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 МВД РФ по Озинскому району (по согласованию).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 поведения при их возникновении террористических актов.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12AE7" w:rsidRPr="007D1D2B" w:rsidTr="00D12AE7">
        <w:trPr>
          <w:trHeight w:val="675"/>
        </w:trPr>
        <w:tc>
          <w:tcPr>
            <w:tcW w:w="556" w:type="dxa"/>
            <w:vMerge w:val="restart"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  <w:vMerge w:val="restart"/>
          </w:tcPr>
          <w:p w:rsidR="00D12AE7" w:rsidRPr="007D1D2B" w:rsidRDefault="00D12AE7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видеонаблюдения (21 видеокамера), установленные в р.п.Озинки</w:t>
            </w:r>
          </w:p>
        </w:tc>
        <w:tc>
          <w:tcPr>
            <w:tcW w:w="2049" w:type="dxa"/>
            <w:gridSpan w:val="2"/>
            <w:vMerge w:val="restart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Озинского МР </w:t>
            </w:r>
          </w:p>
        </w:tc>
        <w:tc>
          <w:tcPr>
            <w:tcW w:w="1776" w:type="dxa"/>
            <w:vMerge w:val="restart"/>
          </w:tcPr>
          <w:p w:rsidR="00D12AE7" w:rsidRPr="007D1D2B" w:rsidRDefault="00D12AE7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Pr="001D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0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МКУ «ОДА ОМР»</w:t>
            </w:r>
          </w:p>
        </w:tc>
      </w:tr>
      <w:tr w:rsidR="00D12AE7" w:rsidRPr="007D1D2B" w:rsidTr="00D12AE7">
        <w:trPr>
          <w:trHeight w:val="660"/>
        </w:trPr>
        <w:tc>
          <w:tcPr>
            <w:tcW w:w="556" w:type="dxa"/>
            <w:vMerge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D12AE7" w:rsidRPr="007D1D2B" w:rsidRDefault="00D12AE7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vMerge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63" w:rsidRPr="007D1D2B" w:rsidTr="00D12AE7">
        <w:tc>
          <w:tcPr>
            <w:tcW w:w="14786" w:type="dxa"/>
            <w:gridSpan w:val="11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укреплению межнациональных и межконфессиональных отношений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«круглых столов», встреч с участием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национальных концессий, заседаний Общественного Совета при главе администрации Озинского района по значимым социальным проблемам: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отделений политических партий;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организаций и религиозных объединений;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 ежегодно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формируемому планом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района, заместители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главы, отдел по делам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молодежи и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спорту, администрации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национальных праздников на территории района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посвященных крупным религиозным праздникам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512863" w:rsidRPr="007D1D2B" w:rsidTr="00D12AE7">
        <w:trPr>
          <w:trHeight w:val="5060"/>
        </w:trPr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Создание в библиотечной сети условий для хранения, обновления и доступного пользования информативно- воспитательной литературой, способствующей: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развитию сознания верности конституционным основам государства;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-укреплению межнациональных отношений, чувств уважения к традициям граждан различных национальностей;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негативному восприятию проявлений социальной, расовой, национальной или религиозной розни.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 администрации Озинского МР, руководители муниципальных учреждений культуры и центральной библиотечной системы</w:t>
            </w:r>
          </w:p>
        </w:tc>
      </w:tr>
      <w:tr w:rsidR="00512863" w:rsidRPr="007D1D2B" w:rsidTr="00D12AE7">
        <w:tc>
          <w:tcPr>
            <w:tcW w:w="14786" w:type="dxa"/>
            <w:gridSpan w:val="11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экстремизма среди детей и молодёжи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распространения в образовательных учреждениях и учреждениях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литературы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экстремистского толка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МВД РФ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по Озинскому району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61" w:rsidRPr="007D1D2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Озинскому району (по согласованию), управление образования по Озинскому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Обеспечение вовлечения в систематические занятия спортом несовершеннолетних, стоящих на учете в правоохранительных органах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МО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учебных заведениях, мероприятий, направленных на исключение случаев национальной вражды и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поддержание здорового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климата межнациональных отношений, воспитания толерантности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E7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61" w:rsidRPr="007D1D2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различной подчиненности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учащимися в образовательных учреждениях, с целью их военно-патриотического воспитания и формирования негативного отношения к экстремистским молодёжным объединениям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Совет ветеранов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руководителей всех заинтересованных ведомств по сбору и незамедлительному предоставлению информации в О МВД РФ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по Озинскому </w:t>
            </w:r>
            <w:r w:rsidR="004E6710" w:rsidRPr="007D1D2B">
              <w:rPr>
                <w:rFonts w:ascii="Times New Roman" w:hAnsi="Times New Roman" w:cs="Times New Roman"/>
                <w:sz w:val="24"/>
                <w:szCs w:val="24"/>
              </w:rPr>
              <w:t>району о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акциях со стороны экстремистки настроенных групп молодёжи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В беседах и на классных часах учреждениях образования проводить работу по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разъяснению статей Конституции РФ и других основополагающих документов, по вопросам межнациональных отношений, профилактике экстремизма, терроризма, преступления против личности и общества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512863" w:rsidRPr="007D1D2B" w:rsidTr="00D12AE7">
        <w:tc>
          <w:tcPr>
            <w:tcW w:w="14786" w:type="dxa"/>
            <w:gridSpan w:val="11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Информационная поддержка мероприятий Программ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Размещение в районной газете «Заволжская Нива» материалов об антитеррористических мероприятиях, проводимых на территории Озинского муниципального района и материалов, направленных на профилактику экстремизма и терроризма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 мере накопления материала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журналисты СМИ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администрации, журналистов районной газеты в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общественно-массовых мероприятиях, согласно уведомлениям организаторов митингов, шествий, пикетов, проведение последующего анализа общественных настроений.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журналисты СМИ (по согласованию)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информационных баннеров, плакатов, способствующих настрою на: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уважение конституционного строя;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уважение к властям РФ, региона и местного самоуправления;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уважения прав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ационального населения района;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проявление нетерпимости к насилию, экстремизму, нацизму;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в населенных пунктах приграничья распространять наглядные агитационные материалы, содержащие нормы законодательства РФ в пограничной сфере и ответственность за их нарушение.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ПУ ФСБ РФ по Саратовской и Самарской областям в р.п. Озинки (по согласованию)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Мониторинг политических, </w:t>
            </w:r>
            <w:r w:rsidRPr="007D1D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социально-экономических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процессов, </w:t>
            </w:r>
            <w:r w:rsidRPr="007D1D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оказывающих влияние на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ситуацию в сфере профилактики экстремизма. 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МР,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Специалист по ГО и ЧС, отдел по делам молодежи и спорту администрации муниципального района, управление образования администрации МР.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общественных и религиозных объединений с целью предупреждения и пресечения проявлений экстремизма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террористической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угрозы на территории Озинского муниципального района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 доводить до населения результаты негативных последствий контрабанды, незаконной миграции, террористической и экстремисткой деятельности, практиковать освещение примеров положительных действий силовых структур по пересечению вышеуказанной противоправной деятельности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осуществлению 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организации и осуществлению мероприятий по ГО и ЧС администрации Озинского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встреч, «круглых столов»,</w:t>
            </w:r>
          </w:p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межведомственных советов с представителями духовенства, национально- культурных объединений, политических партий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Оказание правовой и информационной помощи общественным и религиозным объединениям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512863" w:rsidRPr="007D1D2B" w:rsidTr="00D12AE7">
        <w:tc>
          <w:tcPr>
            <w:tcW w:w="556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:rsidR="00512863" w:rsidRPr="007D1D2B" w:rsidRDefault="00512863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итоговой конференции для информирования общественности Озинского муниципального района о результатах деятельности в рамках Программы</w:t>
            </w:r>
          </w:p>
        </w:tc>
        <w:tc>
          <w:tcPr>
            <w:tcW w:w="2049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12863" w:rsidRPr="007D1D2B" w:rsidRDefault="00512863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7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60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26" w:type="dxa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84" w:type="dxa"/>
            <w:gridSpan w:val="2"/>
          </w:tcPr>
          <w:p w:rsidR="00512863" w:rsidRPr="007D1D2B" w:rsidRDefault="00512863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45" w:type="dxa"/>
          </w:tcPr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12863" w:rsidRPr="007D1D2B" w:rsidRDefault="00512863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Озинского МР </w:t>
            </w:r>
          </w:p>
        </w:tc>
      </w:tr>
      <w:tr w:rsidR="00D12AE7" w:rsidRPr="007D1D2B" w:rsidTr="00D12AE7">
        <w:trPr>
          <w:trHeight w:val="705"/>
        </w:trPr>
        <w:tc>
          <w:tcPr>
            <w:tcW w:w="556" w:type="dxa"/>
            <w:vMerge w:val="restart"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</w:tcPr>
          <w:p w:rsidR="00D12AE7" w:rsidRPr="007D1D2B" w:rsidRDefault="00D12AE7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2049" w:type="dxa"/>
            <w:gridSpan w:val="2"/>
            <w:vMerge w:val="restart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776" w:type="dxa"/>
            <w:vMerge w:val="restart"/>
          </w:tcPr>
          <w:p w:rsidR="00D12AE7" w:rsidRPr="007D1D2B" w:rsidRDefault="00D12AE7" w:rsidP="00E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  <w:bookmarkStart w:id="0" w:name="_GoBack"/>
            <w:bookmarkEnd w:id="0"/>
            <w:r w:rsidRPr="007D1D2B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</w:p>
        </w:tc>
        <w:tc>
          <w:tcPr>
            <w:tcW w:w="1860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4" w:type="dxa"/>
            <w:gridSpan w:val="2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7" w:rsidRPr="007D1D2B" w:rsidTr="00D12AE7">
        <w:trPr>
          <w:trHeight w:val="645"/>
        </w:trPr>
        <w:tc>
          <w:tcPr>
            <w:tcW w:w="556" w:type="dxa"/>
            <w:vMerge/>
          </w:tcPr>
          <w:p w:rsidR="00D12AE7" w:rsidRPr="007D1D2B" w:rsidRDefault="00D12AE7" w:rsidP="002B7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D12AE7" w:rsidRPr="007D1D2B" w:rsidRDefault="00D12AE7" w:rsidP="002B7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60" w:type="dxa"/>
          </w:tcPr>
          <w:p w:rsidR="00D12AE7" w:rsidRPr="007D1D2B" w:rsidRDefault="00D12AE7" w:rsidP="00FE7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vMerge/>
          </w:tcPr>
          <w:p w:rsidR="00D12AE7" w:rsidRPr="007D1D2B" w:rsidRDefault="00D12AE7" w:rsidP="002B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863" w:rsidRPr="004A7A00" w:rsidRDefault="00512863" w:rsidP="0051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863" w:rsidRPr="004A7A00" w:rsidRDefault="00512863" w:rsidP="0051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863" w:rsidRPr="004A7A00" w:rsidRDefault="00512863" w:rsidP="0051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863" w:rsidRPr="004A7A00" w:rsidRDefault="00512863" w:rsidP="0051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863" w:rsidRPr="004A7A00" w:rsidRDefault="00512863" w:rsidP="0051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863" w:rsidRPr="007D1D2B" w:rsidRDefault="00512863" w:rsidP="00512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D2B">
        <w:rPr>
          <w:rFonts w:ascii="Times New Roman" w:hAnsi="Times New Roman" w:cs="Times New Roman"/>
          <w:sz w:val="28"/>
          <w:szCs w:val="28"/>
        </w:rPr>
        <w:t>Верно:</w:t>
      </w:r>
      <w:r w:rsidR="00984A71">
        <w:rPr>
          <w:rFonts w:ascii="Times New Roman" w:hAnsi="Times New Roman" w:cs="Times New Roman"/>
          <w:sz w:val="28"/>
          <w:szCs w:val="28"/>
        </w:rPr>
        <w:t xml:space="preserve"> </w:t>
      </w:r>
      <w:r w:rsidR="00464D89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7D1D2B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</w:p>
    <w:p w:rsidR="00593826" w:rsidRDefault="00984A71" w:rsidP="00512863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12863">
        <w:rPr>
          <w:rFonts w:ascii="Times New Roman" w:hAnsi="Times New Roman"/>
          <w:sz w:val="28"/>
          <w:szCs w:val="28"/>
        </w:rPr>
        <w:t>и</w:t>
      </w:r>
      <w:r w:rsidR="00512863" w:rsidRPr="007D1D2B">
        <w:rPr>
          <w:rFonts w:ascii="Times New Roman" w:hAnsi="Times New Roman"/>
          <w:sz w:val="28"/>
          <w:szCs w:val="28"/>
        </w:rPr>
        <w:t xml:space="preserve"> технического обеспечения         </w:t>
      </w:r>
      <w:r w:rsidR="00512863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512863" w:rsidRPr="007D1D2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12863" w:rsidRPr="007D1D2B">
        <w:rPr>
          <w:rFonts w:ascii="Times New Roman" w:hAnsi="Times New Roman"/>
          <w:sz w:val="28"/>
          <w:szCs w:val="28"/>
        </w:rPr>
        <w:t xml:space="preserve">  </w:t>
      </w:r>
      <w:r w:rsidR="00464D89">
        <w:rPr>
          <w:rFonts w:ascii="Times New Roman" w:hAnsi="Times New Roman"/>
          <w:sz w:val="28"/>
          <w:szCs w:val="28"/>
        </w:rPr>
        <w:t>Аюпова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464D8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.А.</w:t>
      </w:r>
      <w:r w:rsidR="00512863" w:rsidRPr="007D1D2B">
        <w:rPr>
          <w:rFonts w:ascii="Times New Roman" w:hAnsi="Times New Roman"/>
          <w:sz w:val="28"/>
          <w:szCs w:val="28"/>
        </w:rPr>
        <w:t xml:space="preserve">  </w:t>
      </w:r>
    </w:p>
    <w:sectPr w:rsidR="00593826" w:rsidSect="00512863">
      <w:pgSz w:w="16838" w:h="11906" w:orient="landscape"/>
      <w:pgMar w:top="1701" w:right="993" w:bottom="85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FF" w:rsidRDefault="00877C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77CFF" w:rsidRDefault="00877C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FF" w:rsidRDefault="00877C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77CFF" w:rsidRDefault="00877C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79E2"/>
    <w:rsid w:val="0000478C"/>
    <w:rsid w:val="00011FB6"/>
    <w:rsid w:val="0001294B"/>
    <w:rsid w:val="00016C27"/>
    <w:rsid w:val="00017966"/>
    <w:rsid w:val="00021C2E"/>
    <w:rsid w:val="00030211"/>
    <w:rsid w:val="0003252C"/>
    <w:rsid w:val="000339AA"/>
    <w:rsid w:val="000356B3"/>
    <w:rsid w:val="00042C7C"/>
    <w:rsid w:val="00044341"/>
    <w:rsid w:val="00055918"/>
    <w:rsid w:val="0005682D"/>
    <w:rsid w:val="00064570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8C7"/>
    <w:rsid w:val="00290C42"/>
    <w:rsid w:val="00294480"/>
    <w:rsid w:val="002A0360"/>
    <w:rsid w:val="002A206B"/>
    <w:rsid w:val="002A3827"/>
    <w:rsid w:val="002A55AB"/>
    <w:rsid w:val="002B0475"/>
    <w:rsid w:val="002B641D"/>
    <w:rsid w:val="002B6A54"/>
    <w:rsid w:val="002B7125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2EB9"/>
    <w:rsid w:val="003A5F8A"/>
    <w:rsid w:val="003C0644"/>
    <w:rsid w:val="003C0F32"/>
    <w:rsid w:val="003C1CE1"/>
    <w:rsid w:val="003C5063"/>
    <w:rsid w:val="003D1141"/>
    <w:rsid w:val="003D3BB2"/>
    <w:rsid w:val="003D4A4E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4D89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E6710"/>
    <w:rsid w:val="004F348E"/>
    <w:rsid w:val="00511340"/>
    <w:rsid w:val="00512863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2985"/>
    <w:rsid w:val="006854D9"/>
    <w:rsid w:val="006854E3"/>
    <w:rsid w:val="00694E5F"/>
    <w:rsid w:val="006979AC"/>
    <w:rsid w:val="00697EEA"/>
    <w:rsid w:val="006B4AF6"/>
    <w:rsid w:val="006B4EA7"/>
    <w:rsid w:val="006E0915"/>
    <w:rsid w:val="006E307C"/>
    <w:rsid w:val="006F1EC4"/>
    <w:rsid w:val="00700F57"/>
    <w:rsid w:val="007015FA"/>
    <w:rsid w:val="007118C7"/>
    <w:rsid w:val="00715969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77CFF"/>
    <w:rsid w:val="00896239"/>
    <w:rsid w:val="00897D90"/>
    <w:rsid w:val="008A56BC"/>
    <w:rsid w:val="008B0F74"/>
    <w:rsid w:val="008B2BE7"/>
    <w:rsid w:val="008B6ADF"/>
    <w:rsid w:val="008C112F"/>
    <w:rsid w:val="008C1627"/>
    <w:rsid w:val="008C22DD"/>
    <w:rsid w:val="008C3FB2"/>
    <w:rsid w:val="008D390A"/>
    <w:rsid w:val="008D7ADF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2C8"/>
    <w:rsid w:val="009277D4"/>
    <w:rsid w:val="00934788"/>
    <w:rsid w:val="009415C7"/>
    <w:rsid w:val="00945562"/>
    <w:rsid w:val="009463DE"/>
    <w:rsid w:val="00947D29"/>
    <w:rsid w:val="00956ECB"/>
    <w:rsid w:val="00957467"/>
    <w:rsid w:val="00965452"/>
    <w:rsid w:val="009841DC"/>
    <w:rsid w:val="00984A71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9F27C8"/>
    <w:rsid w:val="00A01A7A"/>
    <w:rsid w:val="00A02586"/>
    <w:rsid w:val="00A04978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5A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A5C77"/>
    <w:rsid w:val="00AB3258"/>
    <w:rsid w:val="00AC178E"/>
    <w:rsid w:val="00AC21ED"/>
    <w:rsid w:val="00AC4AD3"/>
    <w:rsid w:val="00AC7B6D"/>
    <w:rsid w:val="00AD03B6"/>
    <w:rsid w:val="00AE1DE4"/>
    <w:rsid w:val="00AF0F8E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4127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5830"/>
    <w:rsid w:val="00BA62CC"/>
    <w:rsid w:val="00BB1073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744F8"/>
    <w:rsid w:val="00C7738E"/>
    <w:rsid w:val="00C86CBB"/>
    <w:rsid w:val="00C952A7"/>
    <w:rsid w:val="00CA487E"/>
    <w:rsid w:val="00CB1334"/>
    <w:rsid w:val="00CC468C"/>
    <w:rsid w:val="00CC5BE5"/>
    <w:rsid w:val="00CD27B2"/>
    <w:rsid w:val="00CE5A1E"/>
    <w:rsid w:val="00CE6F1E"/>
    <w:rsid w:val="00CE6FAF"/>
    <w:rsid w:val="00CF3F5D"/>
    <w:rsid w:val="00CF77EE"/>
    <w:rsid w:val="00D01EE6"/>
    <w:rsid w:val="00D121FE"/>
    <w:rsid w:val="00D12AE7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1FF5"/>
    <w:rsid w:val="00D633E9"/>
    <w:rsid w:val="00D634CB"/>
    <w:rsid w:val="00D6736A"/>
    <w:rsid w:val="00D815D8"/>
    <w:rsid w:val="00D856F4"/>
    <w:rsid w:val="00D860A9"/>
    <w:rsid w:val="00D9362C"/>
    <w:rsid w:val="00DB58CE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76361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B1FE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86858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745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2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2021-11-17T09:54:00Z</cp:lastPrinted>
  <dcterms:created xsi:type="dcterms:W3CDTF">2021-11-17T12:00:00Z</dcterms:created>
  <dcterms:modified xsi:type="dcterms:W3CDTF">2021-11-17T12:09:00Z</dcterms:modified>
</cp:coreProperties>
</file>